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B2" w:rsidRDefault="006569B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Организация образовательной  деятельности детей средней группе </w:t>
      </w:r>
    </w:p>
    <w:p w:rsidR="006569B2" w:rsidRDefault="006569B2">
      <w:pPr>
        <w:spacing w:before="10"/>
        <w:jc w:val="center"/>
        <w:rPr>
          <w:rFonts w:cs="Calibri"/>
          <w:sz w:val="20"/>
        </w:rPr>
      </w:pPr>
      <w:r>
        <w:rPr>
          <w:rFonts w:ascii="Times New Roman" w:hAnsi="Times New Roman"/>
          <w:b/>
          <w:sz w:val="24"/>
        </w:rPr>
        <w:t>по теме « Домашние животные»</w:t>
      </w:r>
      <w:r>
        <w:rPr>
          <w:rFonts w:cs="Calibri"/>
          <w:sz w:val="20"/>
        </w:rPr>
        <w:t xml:space="preserve"> </w:t>
      </w:r>
    </w:p>
    <w:p w:rsidR="006569B2" w:rsidRDefault="006569B2">
      <w:pPr>
        <w:spacing w:before="240" w:after="240" w:line="270" w:lineRule="auto"/>
        <w:jc w:val="both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  <w:u w:val="single"/>
        </w:rPr>
        <w:t>Приоритетная образовательная область</w:t>
      </w:r>
      <w:r>
        <w:rPr>
          <w:rFonts w:ascii="Times New Roman CYR" w:hAnsi="Times New Roman CYR" w:cs="Times New Roman CYR"/>
          <w:b/>
          <w:sz w:val="24"/>
        </w:rPr>
        <w:t xml:space="preserve">: Познавательное развитие  </w:t>
      </w:r>
    </w:p>
    <w:p w:rsidR="006569B2" w:rsidRDefault="006569B2">
      <w:pPr>
        <w:spacing w:before="240" w:after="240" w:line="270" w:lineRule="auto"/>
        <w:jc w:val="both"/>
        <w:rPr>
          <w:rFonts w:ascii="Times New Roman CYR" w:hAnsi="Times New Roman CYR" w:cs="Times New Roman CYR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Предметно-пространственная развивающая среда:  </w:t>
      </w:r>
      <w:r>
        <w:rPr>
          <w:rFonts w:ascii="Times New Roman" w:hAnsi="Times New Roman"/>
          <w:color w:val="000000"/>
          <w:sz w:val="24"/>
        </w:rPr>
        <w:t>Карточки животных, загадки</w:t>
      </w:r>
    </w:p>
    <w:p w:rsidR="006569B2" w:rsidRDefault="006569B2" w:rsidP="008E0351">
      <w:pPr>
        <w:spacing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Вводная часть (мотивационный, подготовительный этап)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220"/>
        <w:gridCol w:w="4622"/>
        <w:gridCol w:w="2117"/>
        <w:gridCol w:w="1832"/>
        <w:gridCol w:w="1883"/>
        <w:gridCol w:w="2120"/>
      </w:tblGrid>
      <w:tr w:rsidR="006569B2" w:rsidRPr="00C13F04">
        <w:trPr>
          <w:trHeight w:val="90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Образовательные</w:t>
            </w:r>
          </w:p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задачи</w:t>
            </w:r>
          </w:p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69B2" w:rsidRPr="00C13F04" w:rsidRDefault="006569B2">
            <w:pPr>
              <w:jc w:val="center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НОД</w:t>
            </w:r>
          </w:p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69B2" w:rsidRPr="00C13F04" w:rsidRDefault="006569B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область, вид деятельности</w:t>
            </w:r>
          </w:p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69B2" w:rsidRPr="00C13F04" w:rsidRDefault="006569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реализации Программы</w:t>
            </w:r>
          </w:p>
          <w:p w:rsidR="006569B2" w:rsidRPr="00C13F04" w:rsidRDefault="006569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color w:val="373737"/>
                <w:sz w:val="24"/>
              </w:rPr>
              <w:t xml:space="preserve">Средства реализации ООП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6569B2" w:rsidRPr="00C13F04">
        <w:trPr>
          <w:trHeight w:val="30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 w:rsidP="00C87C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интересов детей, любознательности и познавательной мотивации</w:t>
            </w:r>
          </w:p>
          <w:p w:rsidR="006569B2" w:rsidRDefault="00656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9B2" w:rsidRPr="00C13F04" w:rsidRDefault="006569B2" w:rsidP="00C87CA0">
            <w:pPr>
              <w:jc w:val="center"/>
            </w:pPr>
            <w:r w:rsidRPr="001C25D4">
              <w:rPr>
                <w:rFonts w:ascii="Times New Roman" w:hAnsi="Times New Roman"/>
                <w:sz w:val="24"/>
                <w:szCs w:val="24"/>
              </w:rPr>
              <w:t>Формирование готовности к совместной деятельности со сверстниками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(Воспитатель собирает детей в круг)</w:t>
            </w:r>
          </w:p>
          <w:p w:rsidR="006569B2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Эй, ребята дружно в круг!</w:t>
            </w:r>
          </w:p>
          <w:p w:rsidR="006569B2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Веселее станет тут!</w:t>
            </w:r>
          </w:p>
          <w:p w:rsidR="006569B2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Ребята сегодня мы с вами поговорим о том</w:t>
            </w:r>
            <w:proofErr w:type="gramStart"/>
            <w:r>
              <w:rPr>
                <w:color w:val="111111"/>
              </w:rPr>
              <w:t xml:space="preserve"> ,</w:t>
            </w:r>
            <w:proofErr w:type="gramEnd"/>
            <w:r>
              <w:rPr>
                <w:color w:val="111111"/>
              </w:rPr>
              <w:t xml:space="preserve"> а о чем вы узнаете если отгадаете загадки.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spellStart"/>
            <w:r w:rsidRPr="00C87CA0">
              <w:rPr>
                <w:color w:val="111111"/>
              </w:rPr>
              <w:t>Му</w:t>
            </w:r>
            <w:proofErr w:type="spellEnd"/>
            <w:r w:rsidRPr="00C87CA0">
              <w:rPr>
                <w:color w:val="111111"/>
              </w:rPr>
              <w:t xml:space="preserve"> </w:t>
            </w:r>
            <w:proofErr w:type="gramStart"/>
            <w:r w:rsidRPr="00C87CA0">
              <w:rPr>
                <w:color w:val="111111"/>
              </w:rPr>
              <w:t>–</w:t>
            </w:r>
            <w:proofErr w:type="spellStart"/>
            <w:r w:rsidRPr="00C87CA0">
              <w:rPr>
                <w:color w:val="111111"/>
              </w:rPr>
              <w:t>м</w:t>
            </w:r>
            <w:proofErr w:type="gramEnd"/>
            <w:r w:rsidRPr="00C87CA0">
              <w:rPr>
                <w:color w:val="111111"/>
              </w:rPr>
              <w:t>у-му</w:t>
            </w:r>
            <w:proofErr w:type="spellEnd"/>
            <w:r w:rsidRPr="00C87CA0">
              <w:rPr>
                <w:color w:val="111111"/>
              </w:rPr>
              <w:t>!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87CA0">
              <w:rPr>
                <w:color w:val="111111"/>
              </w:rPr>
              <w:t>Молока кому? </w:t>
            </w:r>
            <w:r w:rsidRPr="00C87CA0">
              <w:rPr>
                <w:i/>
                <w:iCs/>
                <w:color w:val="111111"/>
                <w:bdr w:val="none" w:sz="0" w:space="0" w:color="auto" w:frame="1"/>
              </w:rPr>
              <w:t>(Корова)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C87CA0">
              <w:rPr>
                <w:color w:val="111111"/>
              </w:rPr>
              <w:t>Мягкие лапки,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87CA0">
              <w:rPr>
                <w:color w:val="111111"/>
              </w:rPr>
              <w:t>На лапках царапки. </w:t>
            </w:r>
            <w:r w:rsidRPr="00C87CA0">
              <w:rPr>
                <w:i/>
                <w:iCs/>
                <w:color w:val="111111"/>
                <w:bdr w:val="none" w:sz="0" w:space="0" w:color="auto" w:frame="1"/>
              </w:rPr>
              <w:t>(Кошка)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C87CA0">
              <w:rPr>
                <w:color w:val="111111"/>
              </w:rPr>
              <w:t>Гладишь – ласкается,</w:t>
            </w:r>
          </w:p>
          <w:p w:rsidR="006569B2" w:rsidRDefault="006569B2" w:rsidP="00C87C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87CA0">
              <w:rPr>
                <w:color w:val="111111"/>
              </w:rPr>
              <w:t>Дразнишь – кусается. </w:t>
            </w:r>
            <w:r w:rsidRPr="00C87CA0">
              <w:rPr>
                <w:i/>
                <w:iCs/>
                <w:color w:val="111111"/>
                <w:bdr w:val="none" w:sz="0" w:space="0" w:color="auto" w:frame="1"/>
              </w:rPr>
              <w:t>(Собака)</w:t>
            </w:r>
          </w:p>
          <w:p w:rsidR="006569B2" w:rsidRDefault="006569B2" w:rsidP="00C87C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87CA0">
              <w:rPr>
                <w:color w:val="111111"/>
              </w:rPr>
              <w:lastRenderedPageBreak/>
              <w:t>У кого хвост и грива,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87CA0">
              <w:rPr>
                <w:color w:val="111111"/>
              </w:rPr>
              <w:t xml:space="preserve">Иго – го, </w:t>
            </w:r>
            <w:proofErr w:type="gramStart"/>
            <w:r w:rsidRPr="00C87CA0">
              <w:rPr>
                <w:color w:val="111111"/>
              </w:rPr>
              <w:t>кричит</w:t>
            </w:r>
            <w:proofErr w:type="gramEnd"/>
            <w:r w:rsidRPr="00C87CA0">
              <w:rPr>
                <w:color w:val="111111"/>
              </w:rPr>
              <w:t xml:space="preserve"> игрива? </w:t>
            </w:r>
            <w:r w:rsidRPr="00C87CA0">
              <w:rPr>
                <w:i/>
                <w:iCs/>
                <w:color w:val="111111"/>
                <w:bdr w:val="none" w:sz="0" w:space="0" w:color="auto" w:frame="1"/>
              </w:rPr>
              <w:t>(лошадь)</w:t>
            </w:r>
          </w:p>
          <w:p w:rsidR="006569B2" w:rsidRPr="00C87CA0" w:rsidRDefault="006569B2" w:rsidP="00C87C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87CA0">
              <w:rPr>
                <w:color w:val="111111"/>
              </w:rPr>
              <w:t>Дети называют отгадки, а воспи</w:t>
            </w:r>
            <w:r>
              <w:rPr>
                <w:color w:val="111111"/>
              </w:rPr>
              <w:t>татель выставляет на стол картинки</w:t>
            </w:r>
            <w:r w:rsidRPr="00C87CA0">
              <w:rPr>
                <w:color w:val="111111"/>
              </w:rPr>
              <w:t xml:space="preserve"> соответствующих </w:t>
            </w:r>
            <w:r w:rsidRPr="00C87CA0">
              <w:rPr>
                <w:rStyle w:val="a4"/>
                <w:color w:val="111111"/>
                <w:bdr w:val="none" w:sz="0" w:space="0" w:color="auto" w:frame="1"/>
              </w:rPr>
              <w:t>животных</w:t>
            </w:r>
            <w:r w:rsidRPr="00C87CA0">
              <w:rPr>
                <w:color w:val="111111"/>
              </w:rPr>
              <w:t>.</w:t>
            </w:r>
          </w:p>
          <w:p w:rsidR="006569B2" w:rsidRPr="00C13F04" w:rsidRDefault="006569B2">
            <w:pPr>
              <w:spacing w:line="256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Социально-коммуникативное развитие,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Коммуникативная деятельность</w:t>
            </w:r>
          </w:p>
          <w:p w:rsidR="006569B2" w:rsidRPr="00C13F04" w:rsidRDefault="006569B2">
            <w:r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моделирование ситуации общение</w:t>
            </w:r>
          </w:p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569B2" w:rsidRPr="00C13F04" w:rsidRDefault="006569B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педагога и речь детей.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Загадки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Pr="00C13F04" w:rsidRDefault="006569B2">
            <w:r>
              <w:rPr>
                <w:rFonts w:ascii="Times New Roman" w:hAnsi="Times New Roman"/>
                <w:sz w:val="24"/>
              </w:rPr>
              <w:t>Слова педагога и речь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 w:rsidP="00C87C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проявляет интерес любознательность к предстоящей деятельности</w:t>
            </w:r>
          </w:p>
          <w:p w:rsidR="006569B2" w:rsidRDefault="006569B2" w:rsidP="00C87C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9B2" w:rsidRPr="00C13F04" w:rsidRDefault="006569B2" w:rsidP="00C87CA0">
            <w:pPr>
              <w:jc w:val="center"/>
            </w:pPr>
            <w:r w:rsidRPr="001C25D4">
              <w:rPr>
                <w:rFonts w:ascii="Times New Roman" w:hAnsi="Times New Roman"/>
                <w:sz w:val="24"/>
                <w:szCs w:val="24"/>
              </w:rPr>
              <w:t xml:space="preserve">Стремится к общению </w:t>
            </w:r>
            <w:proofErr w:type="gramStart"/>
            <w:r w:rsidRPr="001C25D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1C25D4">
              <w:rPr>
                <w:rFonts w:ascii="Times New Roman" w:hAnsi="Times New Roman"/>
                <w:sz w:val="24"/>
                <w:szCs w:val="24"/>
              </w:rPr>
              <w:t xml:space="preserve"> взрослыми и активно подражает им в движениях и действиях</w:t>
            </w:r>
          </w:p>
        </w:tc>
      </w:tr>
    </w:tbl>
    <w:p w:rsidR="00534390" w:rsidRDefault="00534390">
      <w:pPr>
        <w:spacing w:after="200"/>
        <w:rPr>
          <w:rFonts w:ascii="Times New Roman" w:hAnsi="Times New Roman"/>
          <w:b/>
          <w:sz w:val="24"/>
        </w:rPr>
      </w:pPr>
    </w:p>
    <w:p w:rsidR="006569B2" w:rsidRDefault="006569B2">
      <w:pPr>
        <w:spacing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Основная часть (содержательный, </w:t>
      </w:r>
      <w:proofErr w:type="spellStart"/>
      <w:r>
        <w:rPr>
          <w:rFonts w:ascii="Times New Roman" w:hAnsi="Times New Roman"/>
          <w:b/>
          <w:sz w:val="24"/>
        </w:rPr>
        <w:t>деятельностный</w:t>
      </w:r>
      <w:proofErr w:type="spellEnd"/>
      <w:r>
        <w:rPr>
          <w:rFonts w:ascii="Times New Roman" w:hAnsi="Times New Roman"/>
          <w:b/>
          <w:sz w:val="24"/>
        </w:rPr>
        <w:t xml:space="preserve"> этап)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99"/>
        <w:gridCol w:w="4315"/>
        <w:gridCol w:w="2117"/>
        <w:gridCol w:w="1754"/>
        <w:gridCol w:w="2331"/>
        <w:gridCol w:w="2078"/>
      </w:tblGrid>
      <w:tr w:rsidR="006569B2" w:rsidRPr="00C13F04" w:rsidTr="00F1085A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Образовательные</w:t>
            </w:r>
          </w:p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задачи</w:t>
            </w:r>
          </w:p>
          <w:p w:rsidR="006569B2" w:rsidRPr="00C13F04" w:rsidRDefault="006569B2">
            <w:pPr>
              <w:jc w:val="center"/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Содержание НОД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область, вид деятельности</w:t>
            </w:r>
          </w:p>
          <w:p w:rsidR="006569B2" w:rsidRPr="00C13F04" w:rsidRDefault="006569B2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реализации Программы</w:t>
            </w:r>
          </w:p>
          <w:p w:rsidR="006569B2" w:rsidRPr="00C13F04" w:rsidRDefault="006569B2">
            <w:pPr>
              <w:jc w:val="center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Средства реализации ООП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tabs>
                <w:tab w:val="left" w:pos="2586"/>
              </w:tabs>
              <w:ind w:right="3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  <w:p w:rsidR="006569B2" w:rsidRPr="00C13F04" w:rsidRDefault="006569B2">
            <w:pPr>
              <w:tabs>
                <w:tab w:val="left" w:pos="2586"/>
              </w:tabs>
              <w:ind w:right="318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6569B2" w:rsidRPr="00C13F04" w:rsidTr="00F1085A">
        <w:trPr>
          <w:trHeight w:val="12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объектах окружающего мира, о свойствах и отношениях объектов окружающего мира (животных)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534390" w:rsidRDefault="00534390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Pr="00A40B88" w:rsidRDefault="006569B2" w:rsidP="00A40B88">
            <w:pPr>
              <w:rPr>
                <w:rFonts w:ascii="Times New Roman" w:hAnsi="Times New Roman"/>
                <w:sz w:val="24"/>
                <w:szCs w:val="24"/>
              </w:rPr>
            </w:pPr>
            <w:r w:rsidRPr="00A40B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Развивать умение </w:t>
            </w:r>
            <w:r w:rsidRPr="00A40B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рассматривать предмет, выделяя его </w:t>
            </w:r>
            <w:r w:rsidRPr="00A40B88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характерные признаки</w:t>
            </w:r>
            <w:r w:rsidRPr="00A40B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Обогащение активного словаря; развитие связной, грамматически правильной диалогической и монологической речи;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 w:rsidRPr="00A40B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Развивать умение рассматривать предмет, выделяя его </w:t>
            </w:r>
            <w:r w:rsidRPr="00A40B88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характерные признаки</w:t>
            </w:r>
            <w:r>
              <w:rPr>
                <w:rFonts w:ascii="Times New Roman" w:hAnsi="Times New Roman"/>
                <w:sz w:val="24"/>
              </w:rPr>
              <w:t xml:space="preserve"> и соотносить их с другими объектами.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Pr="00D5562C" w:rsidRDefault="00656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Развитие умения </w:t>
            </w:r>
            <w:r w:rsidRPr="00D5562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правильно образовывать имена существительные, обозначающие детенышей;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E7108">
              <w:rPr>
                <w:b/>
                <w:color w:val="111111"/>
              </w:rPr>
              <w:lastRenderedPageBreak/>
              <w:t>Воспитатель</w:t>
            </w:r>
            <w:r w:rsidRPr="00FE7108">
              <w:rPr>
                <w:color w:val="111111"/>
              </w:rPr>
              <w:t>: Как одним словом назвать корову, кошку, собаку, лошадь? </w:t>
            </w:r>
            <w:r w:rsidRPr="00FE7108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Pr="00FE7108">
              <w:rPr>
                <w:rStyle w:val="a4"/>
                <w:b w:val="0"/>
                <w:i/>
                <w:iCs/>
                <w:color w:val="111111"/>
                <w:bdr w:val="none" w:sz="0" w:space="0" w:color="auto" w:frame="1"/>
              </w:rPr>
              <w:t>домашние животные</w:t>
            </w:r>
            <w:r w:rsidRPr="00FE7108">
              <w:rPr>
                <w:b/>
                <w:i/>
                <w:iCs/>
                <w:color w:val="111111"/>
                <w:bdr w:val="none" w:sz="0" w:space="0" w:color="auto" w:frame="1"/>
              </w:rPr>
              <w:t>)</w:t>
            </w:r>
            <w:r w:rsidRPr="00FE7108">
              <w:rPr>
                <w:b/>
                <w:color w:val="111111"/>
              </w:rPr>
              <w:t>.</w:t>
            </w:r>
          </w:p>
          <w:p w:rsidR="006569B2" w:rsidRPr="00FE7108" w:rsidRDefault="006569B2" w:rsidP="008E035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color w:val="000000"/>
              </w:rPr>
            </w:pPr>
            <w:r w:rsidRPr="00FE7108">
              <w:rPr>
                <w:color w:val="111111"/>
              </w:rPr>
              <w:t>Почему их назвали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домашними</w:t>
            </w:r>
            <w:r w:rsidRPr="00FE7108">
              <w:rPr>
                <w:color w:val="111111"/>
              </w:rPr>
              <w:t>? </w:t>
            </w:r>
            <w:r w:rsidRPr="00FE7108">
              <w:rPr>
                <w:i/>
                <w:iCs/>
                <w:color w:val="111111"/>
                <w:bdr w:val="none" w:sz="0" w:space="0" w:color="auto" w:frame="1"/>
              </w:rPr>
              <w:t>(Потому что живут рядом с человеком)</w:t>
            </w:r>
            <w:r w:rsidRPr="00FE7108">
              <w:rPr>
                <w:color w:val="111111"/>
              </w:rPr>
              <w:t>.</w:t>
            </w:r>
            <w:r w:rsidRPr="00FE7108">
              <w:rPr>
                <w:rStyle w:val="a4"/>
                <w:b w:val="0"/>
                <w:bCs w:val="0"/>
                <w:color w:val="000000"/>
              </w:rPr>
              <w:t xml:space="preserve"> </w:t>
            </w:r>
          </w:p>
          <w:p w:rsidR="006569B2" w:rsidRPr="00FE7108" w:rsidRDefault="006569B2" w:rsidP="008E035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color w:val="000000"/>
              </w:rPr>
            </w:pPr>
            <w:r w:rsidRPr="00FE7108">
              <w:rPr>
                <w:rStyle w:val="a4"/>
                <w:bCs w:val="0"/>
                <w:color w:val="000000"/>
              </w:rPr>
              <w:t>Воспитатель:</w:t>
            </w:r>
            <w:r w:rsidRPr="00FE7108">
              <w:rPr>
                <w:rStyle w:val="a4"/>
                <w:b w:val="0"/>
                <w:bCs w:val="0"/>
                <w:color w:val="000000"/>
              </w:rPr>
              <w:t xml:space="preserve"> Домашние животные приготовили для вас задания. (Дети и воспитатель подходит к столу)</w:t>
            </w:r>
          </w:p>
          <w:p w:rsidR="006569B2" w:rsidRPr="00FE7108" w:rsidRDefault="006569B2" w:rsidP="008E03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7108">
              <w:rPr>
                <w:rStyle w:val="c6c3"/>
                <w:b/>
                <w:bCs/>
                <w:color w:val="000000"/>
              </w:rPr>
              <w:t>Проводится игра «Выбери правильно».</w:t>
            </w:r>
          </w:p>
          <w:p w:rsidR="006569B2" w:rsidRPr="00FE7108" w:rsidRDefault="006569B2" w:rsidP="008E03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7108">
              <w:rPr>
                <w:rStyle w:val="c3"/>
                <w:color w:val="000000"/>
              </w:rPr>
              <w:t>На столе разложены карточки с изображением домашних и диких животных.</w:t>
            </w:r>
          </w:p>
          <w:p w:rsidR="006569B2" w:rsidRPr="00FE7108" w:rsidRDefault="006569B2" w:rsidP="008E03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7108">
              <w:rPr>
                <w:rStyle w:val="c3"/>
                <w:color w:val="000000"/>
              </w:rPr>
              <w:t>Нужно выбрать карточку, на которой изображено домашнее животное. При правильном выборе дети хлопают в ладоши.</w:t>
            </w:r>
          </w:p>
          <w:p w:rsidR="006569B2" w:rsidRPr="00FE7108" w:rsidRDefault="006569B2" w:rsidP="00A40B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6569B2" w:rsidRPr="00FE7108" w:rsidRDefault="006569B2" w:rsidP="00A40B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Зачем человек держит их возле себя?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lastRenderedPageBreak/>
              <w:t>У кого из вас есть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домашнее животное</w:t>
            </w:r>
            <w:r w:rsidRPr="00FE7108">
              <w:rPr>
                <w:color w:val="111111"/>
              </w:rPr>
              <w:t>? Кто это? Как его зовут? (ответы детей)</w:t>
            </w:r>
          </w:p>
          <w:p w:rsidR="006569B2" w:rsidRPr="00FE7108" w:rsidRDefault="006569B2" w:rsidP="00A40B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- Попробуйте отгадать еще одну </w:t>
            </w:r>
            <w:r w:rsidRPr="00FE7108">
              <w:rPr>
                <w:color w:val="111111"/>
                <w:u w:val="single"/>
                <w:bdr w:val="none" w:sz="0" w:space="0" w:color="auto" w:frame="1"/>
              </w:rPr>
              <w:t>загадку</w:t>
            </w:r>
            <w:r w:rsidRPr="00FE7108">
              <w:rPr>
                <w:color w:val="111111"/>
              </w:rPr>
              <w:t>:</w:t>
            </w:r>
          </w:p>
          <w:p w:rsidR="006569B2" w:rsidRPr="00FE7108" w:rsidRDefault="006569B2" w:rsidP="00A40B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FE7108">
              <w:rPr>
                <w:color w:val="111111"/>
              </w:rPr>
              <w:t>у кого 4 ноги (лапы, хвост и он покрыт шерстью?</w:t>
            </w:r>
            <w:proofErr w:type="gramEnd"/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Вместе с детьми воспитатель выясняет, что это признаки всех зверей.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</w:pPr>
            <w:r w:rsidRPr="00FE7108">
              <w:t xml:space="preserve">- </w:t>
            </w:r>
            <w:proofErr w:type="gramStart"/>
            <w:r w:rsidRPr="00FE7108">
              <w:t>Догадайтесь о ком я сейчас </w:t>
            </w:r>
            <w:r w:rsidRPr="00FE7108">
              <w:rPr>
                <w:u w:val="single"/>
                <w:bdr w:val="none" w:sz="0" w:space="0" w:color="auto" w:frame="1"/>
              </w:rPr>
              <w:t>думаю</w:t>
            </w:r>
            <w:proofErr w:type="gramEnd"/>
            <w:r w:rsidRPr="00FE7108">
              <w:t>:</w:t>
            </w:r>
          </w:p>
          <w:p w:rsidR="006569B2" w:rsidRPr="00FE7108" w:rsidRDefault="006569B2" w:rsidP="008F706D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FE7108">
              <w:t>1</w:t>
            </w:r>
            <w:r w:rsidRPr="00FE7108">
              <w:rPr>
                <w:b/>
              </w:rPr>
              <w:t xml:space="preserve">) </w:t>
            </w:r>
            <w:r w:rsidRPr="00FE7108">
              <w:t>Это</w:t>
            </w:r>
            <w:r w:rsidRPr="00FE7108">
              <w:rPr>
                <w:b/>
              </w:rPr>
              <w:t> </w:t>
            </w:r>
            <w:r w:rsidRPr="00FE7108">
              <w:rPr>
                <w:rStyle w:val="a4"/>
                <w:b w:val="0"/>
                <w:bdr w:val="none" w:sz="0" w:space="0" w:color="auto" w:frame="1"/>
              </w:rPr>
              <w:t>домашнее животное</w:t>
            </w:r>
            <w:r w:rsidRPr="00FE7108">
              <w:t>, у которого пушистый хвост.</w:t>
            </w:r>
          </w:p>
          <w:p w:rsidR="006569B2" w:rsidRPr="00FE7108" w:rsidRDefault="006569B2" w:rsidP="008F706D">
            <w:pPr>
              <w:pStyle w:val="a3"/>
              <w:shd w:val="clear" w:color="auto" w:fill="FFFFFF"/>
              <w:spacing w:before="0" w:beforeAutospacing="0" w:after="0" w:afterAutospacing="0"/>
            </w:pPr>
            <w:r w:rsidRPr="00FE7108">
              <w:t>Дети называют и кошку, и собаку.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</w:pPr>
            <w:r w:rsidRPr="00FE7108">
              <w:t>- Она ловит мышей </w:t>
            </w:r>
            <w:r w:rsidRPr="00FE7108">
              <w:rPr>
                <w:i/>
                <w:iCs/>
                <w:bdr w:val="none" w:sz="0" w:space="0" w:color="auto" w:frame="1"/>
              </w:rPr>
              <w:t>(или охраняет дом)</w:t>
            </w:r>
            <w:r w:rsidRPr="00FE7108">
              <w:t>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</w:pPr>
            <w:r w:rsidRPr="00FE7108">
              <w:t>2). Это </w:t>
            </w:r>
            <w:r w:rsidRPr="00FE7108">
              <w:rPr>
                <w:rStyle w:val="a4"/>
                <w:b w:val="0"/>
                <w:bdr w:val="none" w:sz="0" w:space="0" w:color="auto" w:frame="1"/>
              </w:rPr>
              <w:t>домашнее животное очень большое</w:t>
            </w:r>
            <w:r w:rsidRPr="00FE7108">
              <w:rPr>
                <w:b/>
              </w:rPr>
              <w:t>,</w:t>
            </w:r>
            <w:r w:rsidRPr="00FE7108">
              <w:t xml:space="preserve"> с длинным хвостом.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</w:pPr>
            <w:r w:rsidRPr="00FE7108">
              <w:t>Дети могут назвать корову </w:t>
            </w:r>
            <w:r w:rsidRPr="00FE7108">
              <w:rPr>
                <w:i/>
                <w:iCs/>
                <w:bdr w:val="none" w:sz="0" w:space="0" w:color="auto" w:frame="1"/>
              </w:rPr>
              <w:t>(или лошадь)</w:t>
            </w:r>
            <w:r w:rsidRPr="00FE7108">
              <w:t>.</w:t>
            </w:r>
          </w:p>
          <w:p w:rsidR="006569B2" w:rsidRPr="00FE7108" w:rsidRDefault="006569B2" w:rsidP="008F706D">
            <w:pPr>
              <w:pStyle w:val="a3"/>
              <w:shd w:val="clear" w:color="auto" w:fill="FFFFFF"/>
              <w:spacing w:before="0" w:beforeAutospacing="0" w:after="0" w:afterAutospacing="0"/>
            </w:pPr>
            <w:r w:rsidRPr="00FE7108">
              <w:t>- У неё есть рога </w:t>
            </w:r>
            <w:r w:rsidRPr="00FE7108">
              <w:rPr>
                <w:i/>
                <w:iCs/>
                <w:bdr w:val="none" w:sz="0" w:space="0" w:color="auto" w:frame="1"/>
              </w:rPr>
              <w:t>(или у неё есть грива)</w:t>
            </w:r>
            <w:r w:rsidRPr="00FE7108">
              <w:t>.</w:t>
            </w:r>
          </w:p>
          <w:p w:rsidR="006569B2" w:rsidRPr="00FE7108" w:rsidRDefault="006569B2" w:rsidP="008F70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b/>
                <w:color w:val="111111"/>
              </w:rPr>
              <w:t>Физкультурная минутка</w:t>
            </w:r>
            <w:r w:rsidRPr="00FE7108">
              <w:rPr>
                <w:color w:val="111111"/>
              </w:rPr>
              <w:t>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- Покажите, как скачет лошадка, как жует корова траву, как умывается кошка.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000000"/>
                <w:shd w:val="clear" w:color="auto" w:fill="FFFFFF"/>
              </w:rPr>
              <w:t xml:space="preserve"> Пушистые комочки</w:t>
            </w:r>
            <w:proofErr w:type="gramStart"/>
            <w:r w:rsidRPr="00FE7108">
              <w:rPr>
                <w:color w:val="000000"/>
              </w:rPr>
              <w:br/>
            </w:r>
            <w:r w:rsidRPr="00FE7108">
              <w:rPr>
                <w:color w:val="000000"/>
                <w:shd w:val="clear" w:color="auto" w:fill="FFFFFF"/>
              </w:rPr>
              <w:t>У</w:t>
            </w:r>
            <w:proofErr w:type="gramEnd"/>
            <w:r w:rsidRPr="00FE7108">
              <w:rPr>
                <w:color w:val="000000"/>
                <w:shd w:val="clear" w:color="auto" w:fill="FFFFFF"/>
              </w:rPr>
              <w:t>мыли лапкой щечки,</w:t>
            </w:r>
            <w:r w:rsidRPr="00FE7108">
              <w:rPr>
                <w:color w:val="000000"/>
              </w:rPr>
              <w:br/>
            </w:r>
            <w:r w:rsidRPr="00FE7108">
              <w:rPr>
                <w:color w:val="000000"/>
                <w:shd w:val="clear" w:color="auto" w:fill="FFFFFF"/>
              </w:rPr>
              <w:t>Умыли лапкой носик,</w:t>
            </w:r>
            <w:r w:rsidRPr="00FE7108">
              <w:rPr>
                <w:color w:val="000000"/>
              </w:rPr>
              <w:br/>
            </w:r>
            <w:r w:rsidRPr="00FE7108">
              <w:rPr>
                <w:color w:val="000000"/>
                <w:shd w:val="clear" w:color="auto" w:fill="FFFFFF"/>
              </w:rPr>
              <w:t>Умыли лапкой глазки –</w:t>
            </w:r>
            <w:r w:rsidRPr="00FE7108">
              <w:rPr>
                <w:color w:val="000000"/>
              </w:rPr>
              <w:br/>
            </w:r>
            <w:r w:rsidRPr="00FE7108">
              <w:rPr>
                <w:color w:val="000000"/>
                <w:shd w:val="clear" w:color="auto" w:fill="FFFFFF"/>
              </w:rPr>
              <w:t>Правый глазик, левый глазик.</w:t>
            </w:r>
            <w:r w:rsidRPr="00FE7108">
              <w:rPr>
                <w:color w:val="000000"/>
              </w:rPr>
              <w:br/>
            </w:r>
            <w:r w:rsidRPr="00FE7108">
              <w:rPr>
                <w:color w:val="000000"/>
                <w:shd w:val="clear" w:color="auto" w:fill="FFFFFF"/>
              </w:rPr>
              <w:t>Умыли лапкой ушки –</w:t>
            </w:r>
            <w:r w:rsidRPr="00FE7108">
              <w:rPr>
                <w:color w:val="000000"/>
              </w:rPr>
              <w:br/>
            </w:r>
            <w:r w:rsidRPr="00FE7108">
              <w:rPr>
                <w:color w:val="000000"/>
                <w:shd w:val="clear" w:color="auto" w:fill="FFFFFF"/>
              </w:rPr>
              <w:lastRenderedPageBreak/>
              <w:t>Правое ушко, левое ушко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Дети садятся на ковер, и воспитатель спрашивает их, нужно ли ухаживать за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домашними животными</w:t>
            </w:r>
            <w:r w:rsidRPr="00FE7108">
              <w:rPr>
                <w:color w:val="111111"/>
              </w:rPr>
              <w:t>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 w:rsidRPr="00FE7108">
              <w:rPr>
                <w:color w:val="111111"/>
              </w:rPr>
              <w:t>- Как это нужно делать? </w:t>
            </w:r>
            <w:r w:rsidRPr="00FE7108">
              <w:rPr>
                <w:i/>
                <w:iCs/>
                <w:color w:val="111111"/>
                <w:bdr w:val="none" w:sz="0" w:space="0" w:color="auto" w:frame="1"/>
              </w:rPr>
              <w:t>(Кормить, поить, убирать.)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E7108">
              <w:rPr>
                <w:b/>
                <w:iCs/>
                <w:color w:val="111111"/>
                <w:bdr w:val="none" w:sz="0" w:space="0" w:color="auto" w:frame="1"/>
              </w:rPr>
              <w:t>Д\И «Кто чем питается?»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Воспитатель предлагает детям взять в руки макеты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животных</w:t>
            </w:r>
            <w:r w:rsidRPr="00FE7108">
              <w:rPr>
                <w:b/>
                <w:color w:val="111111"/>
              </w:rPr>
              <w:t> </w:t>
            </w:r>
            <w:r w:rsidRPr="00FE7108">
              <w:rPr>
                <w:color w:val="111111"/>
              </w:rPr>
              <w:t>и начинает громко произносить названия различных кормов, </w:t>
            </w:r>
            <w:r w:rsidRPr="00FE7108">
              <w:rPr>
                <w:color w:val="111111"/>
                <w:u w:val="single"/>
                <w:bdr w:val="none" w:sz="0" w:space="0" w:color="auto" w:frame="1"/>
              </w:rPr>
              <w:t>например</w:t>
            </w:r>
            <w:r w:rsidRPr="00FE7108">
              <w:rPr>
                <w:color w:val="111111"/>
              </w:rPr>
              <w:t>: трава, молоко, косточка, рыба, сено и т. д. Тот ребенок, у кого в руках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животное</w:t>
            </w:r>
            <w:r w:rsidRPr="00FE7108">
              <w:rPr>
                <w:b/>
                <w:color w:val="111111"/>
              </w:rPr>
              <w:t>,</w:t>
            </w:r>
            <w:r w:rsidRPr="00FE7108">
              <w:rPr>
                <w:color w:val="111111"/>
              </w:rPr>
              <w:t xml:space="preserve"> которое питается этим кормом, должен подойти к воспитателю. </w:t>
            </w:r>
            <w:r w:rsidRPr="00FE7108">
              <w:rPr>
                <w:i/>
                <w:iCs/>
                <w:color w:val="111111"/>
                <w:bdr w:val="none" w:sz="0" w:space="0" w:color="auto" w:frame="1"/>
              </w:rPr>
              <w:t>(Игра проводится 3 раза)</w:t>
            </w:r>
            <w:r w:rsidRPr="00FE7108">
              <w:rPr>
                <w:color w:val="111111"/>
              </w:rPr>
              <w:t>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Дети рассаживаются за столы. У каждого набор геометрических фигур, необходимых для выкладывания изображения кошки. Воспитатель выставляет картинки.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Каждый ребенок, рассмотрев рисунки и свой набор фигур, должен догадаться, кого он сможет сложить, а затем сделать это.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После выполнения задания попросить 4 детей назвать фигуры, из которых сложено то или иное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животное</w:t>
            </w:r>
            <w:r w:rsidRPr="00FE7108">
              <w:rPr>
                <w:b/>
                <w:color w:val="111111"/>
              </w:rPr>
              <w:t>,</w:t>
            </w:r>
            <w:r w:rsidRPr="00FE7108">
              <w:rPr>
                <w:color w:val="111111"/>
              </w:rPr>
              <w:t xml:space="preserve"> а также </w:t>
            </w:r>
            <w:r w:rsidRPr="00FE7108">
              <w:rPr>
                <w:color w:val="111111"/>
              </w:rPr>
              <w:lastRenderedPageBreak/>
              <w:t>посчитать их.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111111"/>
              </w:rPr>
            </w:pPr>
            <w:r w:rsidRPr="00FE7108">
              <w:rPr>
                <w:b/>
                <w:color w:val="111111"/>
              </w:rPr>
              <w:t>Д\И «Найди детенышей»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На столе расставлены мамы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</w:t>
            </w:r>
            <w:bookmarkStart w:id="0" w:name="_GoBack"/>
            <w:bookmarkEnd w:id="0"/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ивотные</w:t>
            </w:r>
            <w:r w:rsidRPr="00FE7108">
              <w:rPr>
                <w:b/>
                <w:color w:val="111111"/>
              </w:rPr>
              <w:t>,</w:t>
            </w:r>
            <w:r w:rsidRPr="00FE7108">
              <w:rPr>
                <w:color w:val="111111"/>
              </w:rPr>
              <w:t xml:space="preserve"> воспитатель просит детей помочь мамам </w:t>
            </w:r>
            <w:r w:rsidRPr="00FE7108">
              <w:rPr>
                <w:b/>
                <w:color w:val="111111"/>
              </w:rPr>
              <w:t>–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животным</w:t>
            </w:r>
            <w:r w:rsidRPr="00FE7108">
              <w:rPr>
                <w:color w:val="111111"/>
              </w:rPr>
              <w:t xml:space="preserve"> найти своих детенышей. Для этого надо подойти к столу и выбрать </w:t>
            </w:r>
            <w:proofErr w:type="gramStart"/>
            <w:r w:rsidRPr="00FE7108">
              <w:rPr>
                <w:color w:val="111111"/>
              </w:rPr>
              <w:t>соответствующий</w:t>
            </w:r>
            <w:proofErr w:type="gramEnd"/>
            <w:r w:rsidRPr="00FE7108">
              <w:rPr>
                <w:color w:val="111111"/>
              </w:rPr>
              <w:t xml:space="preserve"> картинку. Затем дети по очереди рассказывают, у какого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животного</w:t>
            </w:r>
            <w:r w:rsidRPr="00FE7108">
              <w:rPr>
                <w:color w:val="111111"/>
              </w:rPr>
              <w:t> как называется детеныш.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FE7108">
              <w:rPr>
                <w:color w:val="111111"/>
              </w:rPr>
              <w:t>- У коровы – теленок, у кошки – котенок, у собаки – щенок, у лошади – жеребёнок.</w:t>
            </w:r>
            <w:proofErr w:type="gramEnd"/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Воспитатель включает фонограмму голоса</w:t>
            </w:r>
            <w:r w:rsidRPr="00FE7108">
              <w:rPr>
                <w:b/>
                <w:color w:val="111111"/>
              </w:rPr>
              <w:t>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животных</w:t>
            </w:r>
            <w:r w:rsidRPr="00FE7108">
              <w:rPr>
                <w:color w:val="111111"/>
              </w:rPr>
              <w:t>, и предлагает детям по очереди называть, чей это голос. При этом различать голос взрослого, от голоса детеныша.</w:t>
            </w:r>
          </w:p>
          <w:p w:rsidR="006569B2" w:rsidRDefault="006569B2" w:rsidP="00FE710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Дети садятся на ковер, и воспитатель показывает им изображения </w:t>
            </w:r>
            <w:r w:rsidRPr="00FE7108">
              <w:rPr>
                <w:rStyle w:val="a4"/>
                <w:b w:val="0"/>
                <w:color w:val="111111"/>
                <w:bdr w:val="none" w:sz="0" w:space="0" w:color="auto" w:frame="1"/>
              </w:rPr>
              <w:t>домашних животных</w:t>
            </w:r>
            <w:r w:rsidRPr="00FE7108">
              <w:rPr>
                <w:color w:val="111111"/>
              </w:rPr>
              <w:t xml:space="preserve">, у которых что – либо </w:t>
            </w:r>
            <w:proofErr w:type="spellStart"/>
            <w:r w:rsidRPr="00FE7108">
              <w:rPr>
                <w:color w:val="111111"/>
              </w:rPr>
              <w:t>недорисованно</w:t>
            </w:r>
            <w:proofErr w:type="spellEnd"/>
            <w:r w:rsidRPr="00FE7108">
              <w:rPr>
                <w:color w:val="111111"/>
              </w:rPr>
              <w:t>. Дети должны правильно назвать недостающую часть.</w:t>
            </w:r>
          </w:p>
          <w:p w:rsidR="006569B2" w:rsidRPr="00FE7108" w:rsidRDefault="006569B2" w:rsidP="00FE710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E7108">
              <w:rPr>
                <w:color w:val="111111"/>
              </w:rPr>
              <w:t xml:space="preserve">( </w:t>
            </w:r>
            <w:proofErr w:type="gramStart"/>
            <w:r w:rsidRPr="00FE7108">
              <w:rPr>
                <w:color w:val="111111"/>
              </w:rPr>
              <w:t>о</w:t>
            </w:r>
            <w:proofErr w:type="gramEnd"/>
            <w:r w:rsidRPr="00FE7108">
              <w:rPr>
                <w:color w:val="111111"/>
              </w:rPr>
              <w:t>тветы детей)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- У кошки нет хвоста.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- У собаки нет ног.</w:t>
            </w:r>
          </w:p>
          <w:p w:rsidR="006569B2" w:rsidRPr="00FE7108" w:rsidRDefault="006569B2" w:rsidP="00F1085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rPr>
                <w:color w:val="111111"/>
              </w:rPr>
              <w:t>- У кролика нет ушей.</w:t>
            </w:r>
          </w:p>
          <w:p w:rsidR="006569B2" w:rsidRPr="00FE7108" w:rsidRDefault="006569B2" w:rsidP="00FE710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FE7108">
              <w:t>- У лошади нет хвоста.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Социально-коммуникативное развитие,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коммуникативная деятельность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развитие,</w:t>
            </w: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 w:rsidP="00EB47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Речевое развитие </w:t>
            </w: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Двигательная деятельность</w:t>
            </w: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 w:rsidP="00CE66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развитие,</w:t>
            </w:r>
          </w:p>
          <w:p w:rsidR="006569B2" w:rsidRDefault="006569B2" w:rsidP="00CE66F1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Pr="00C13F04" w:rsidRDefault="006569B2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Дидактическая игра</w:t>
            </w:r>
            <w:r w:rsidRPr="00EB4700">
              <w:rPr>
                <w:b/>
                <w:iCs/>
                <w:color w:val="111111"/>
                <w:bdr w:val="none" w:sz="0" w:space="0" w:color="auto" w:frame="1"/>
              </w:rPr>
              <w:t xml:space="preserve"> </w:t>
            </w: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Pr="00FE7108" w:rsidRDefault="006569B2">
            <w:pP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FE7108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Ху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дожественное слово.</w:t>
            </w: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>
            <w:pPr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Pr="00C13F04" w:rsidRDefault="006569B2">
            <w:r>
              <w:rPr>
                <w:rFonts w:ascii="Times New Roman" w:hAnsi="Times New Roman"/>
                <w:sz w:val="24"/>
                <w:shd w:val="clear" w:color="auto" w:fill="FFFFFF"/>
              </w:rPr>
              <w:t>Дидактическая игра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Загадки</w:t>
            </w: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</w:p>
          <w:p w:rsidR="006569B2" w:rsidRDefault="006569B2" w:rsidP="00A40B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педагога и речь детей.</w:t>
            </w:r>
          </w:p>
          <w:p w:rsidR="006569B2" w:rsidRDefault="006569B2" w:rsidP="00A40B88"/>
          <w:p w:rsidR="006569B2" w:rsidRPr="008E0351" w:rsidRDefault="006569B2" w:rsidP="000C2D0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0351">
              <w:rPr>
                <w:rStyle w:val="c6c3"/>
                <w:b/>
                <w:bCs/>
                <w:color w:val="000000"/>
              </w:rPr>
              <w:t>«Выбери правильно».</w:t>
            </w:r>
          </w:p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A40B88"/>
          <w:p w:rsidR="006569B2" w:rsidRDefault="006569B2" w:rsidP="00EB47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педагога и речь детей.</w:t>
            </w:r>
          </w:p>
          <w:p w:rsidR="006569B2" w:rsidRDefault="006569B2" w:rsidP="00EB470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 w:rsidP="00EB470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color w:val="111111"/>
                <w:bdr w:val="none" w:sz="0" w:space="0" w:color="auto" w:frame="1"/>
              </w:rPr>
            </w:pPr>
          </w:p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Pr="00EB4700" w:rsidRDefault="006569B2" w:rsidP="00FE710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b/>
                <w:iCs/>
                <w:color w:val="111111"/>
                <w:bdr w:val="none" w:sz="0" w:space="0" w:color="auto" w:frame="1"/>
              </w:rPr>
              <w:t>«Кто чем питается?»</w:t>
            </w:r>
          </w:p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Default="006569B2" w:rsidP="00EB4700">
            <w:r>
              <w:rPr>
                <w:b/>
                <w:color w:val="111111"/>
              </w:rPr>
              <w:t>«</w:t>
            </w:r>
            <w:r w:rsidRPr="00EB4700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Найди детенышей»</w:t>
            </w:r>
          </w:p>
          <w:p w:rsidR="006569B2" w:rsidRDefault="006569B2" w:rsidP="00EB4700"/>
          <w:p w:rsidR="006569B2" w:rsidRDefault="006569B2" w:rsidP="00EB4700"/>
          <w:p w:rsidR="006569B2" w:rsidRDefault="006569B2" w:rsidP="00EB4700"/>
          <w:p w:rsidR="006569B2" w:rsidRPr="00C13F04" w:rsidRDefault="006569B2" w:rsidP="00EB4700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Ребенка имеет первичные представления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объектах окружающего мира, о свойствах и отношениях объектов окружающего мира (животных)</w:t>
            </w: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 в речи связную диалогическую и монологическую речь,</w:t>
            </w: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обогащение активного словаря; </w:t>
            </w: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>
            <w:pPr>
              <w:tabs>
                <w:tab w:val="left" w:pos="2586"/>
                <w:tab w:val="left" w:pos="3152"/>
              </w:tabs>
              <w:ind w:right="318"/>
              <w:rPr>
                <w:rFonts w:ascii="Times New Roman" w:hAnsi="Times New Roman"/>
                <w:sz w:val="24"/>
              </w:rPr>
            </w:pPr>
          </w:p>
          <w:p w:rsidR="006569B2" w:rsidRDefault="006569B2" w:rsidP="00EB47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Ребенок  рассматривает  предмет, выделяет </w:t>
            </w:r>
            <w:r w:rsidRPr="00A40B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его </w:t>
            </w:r>
            <w:r w:rsidRPr="00A40B88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характерные признаки</w:t>
            </w:r>
            <w:r>
              <w:rPr>
                <w:rFonts w:ascii="Times New Roman" w:hAnsi="Times New Roman"/>
                <w:sz w:val="24"/>
              </w:rPr>
              <w:t xml:space="preserve"> и соотносить их с другими объектами.</w:t>
            </w:r>
          </w:p>
          <w:p w:rsidR="006569B2" w:rsidRDefault="006569B2" w:rsidP="00EB4700">
            <w:pPr>
              <w:rPr>
                <w:rFonts w:ascii="Times New Roman" w:hAnsi="Times New Roman"/>
                <w:sz w:val="24"/>
              </w:rPr>
            </w:pPr>
          </w:p>
          <w:p w:rsidR="006569B2" w:rsidRPr="00C13F04" w:rsidRDefault="006569B2">
            <w:pPr>
              <w:tabs>
                <w:tab w:val="left" w:pos="2586"/>
                <w:tab w:val="left" w:pos="3152"/>
              </w:tabs>
              <w:ind w:right="318"/>
            </w:pPr>
          </w:p>
        </w:tc>
      </w:tr>
    </w:tbl>
    <w:p w:rsidR="006569B2" w:rsidRDefault="006569B2">
      <w:pPr>
        <w:spacing w:after="200"/>
        <w:rPr>
          <w:rFonts w:ascii="Times New Roman" w:hAnsi="Times New Roman"/>
          <w:b/>
          <w:sz w:val="24"/>
        </w:rPr>
      </w:pPr>
    </w:p>
    <w:p w:rsidR="006569B2" w:rsidRDefault="006569B2">
      <w:pPr>
        <w:spacing w:after="200"/>
        <w:rPr>
          <w:rFonts w:ascii="Times New Roman" w:hAnsi="Times New Roman"/>
          <w:b/>
          <w:sz w:val="24"/>
        </w:rPr>
      </w:pPr>
    </w:p>
    <w:p w:rsidR="006569B2" w:rsidRDefault="006569B2">
      <w:pPr>
        <w:spacing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Заключительная  часть (рефлексивный этап) 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4361"/>
        <w:gridCol w:w="1980"/>
        <w:gridCol w:w="1800"/>
        <w:gridCol w:w="2340"/>
        <w:gridCol w:w="2078"/>
      </w:tblGrid>
      <w:tr w:rsidR="006569B2" w:rsidRPr="00C13F04" w:rsidTr="00CE66F1">
        <w:trPr>
          <w:trHeight w:val="7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Образовательные</w:t>
            </w:r>
          </w:p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 задачи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Содержание ОД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деятельности</w:t>
            </w:r>
          </w:p>
          <w:p w:rsidR="006569B2" w:rsidRPr="00C13F04" w:rsidRDefault="006569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реализации Программы</w:t>
            </w:r>
          </w:p>
          <w:p w:rsidR="006569B2" w:rsidRPr="00C13F04" w:rsidRDefault="006569B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Pr="00C13F04" w:rsidRDefault="006569B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Средства реализации ООП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</w:t>
            </w:r>
          </w:p>
          <w:p w:rsidR="006569B2" w:rsidRPr="00C13F04" w:rsidRDefault="006569B2">
            <w:pPr>
              <w:jc w:val="center"/>
            </w:pPr>
          </w:p>
        </w:tc>
      </w:tr>
      <w:tr w:rsidR="006569B2" w:rsidRPr="00C13F04" w:rsidTr="00CE66F1">
        <w:trPr>
          <w:trHeight w:val="2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общения и взаимодействия ребенка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и сверстниками</w:t>
            </w:r>
          </w:p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569B2" w:rsidRPr="00C13F04" w:rsidRDefault="006569B2">
            <w:pPr>
              <w:jc w:val="both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 w:rsidP="00D5562C">
            <w:pPr>
              <w:spacing w:line="25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Воспитатель: </w:t>
            </w:r>
            <w:r w:rsidRPr="00152A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ком мы с вами говорили? Что нового вы узнали о домашних животных? Что ещё хотели бы узнать?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ответы детей)</w:t>
            </w:r>
          </w:p>
          <w:p w:rsidR="006569B2" w:rsidRPr="00943471" w:rsidRDefault="006569B2" w:rsidP="00D5562C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347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Давайте похлопаем в ладошки и скажем друг другу «Молодцы!».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Социально – коммуникативное развитие)</w:t>
            </w:r>
            <w:proofErr w:type="gramEnd"/>
          </w:p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Коммуникативная деятельность</w:t>
            </w:r>
          </w:p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569B2" w:rsidRPr="00C13F04" w:rsidRDefault="006569B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569B2" w:rsidRPr="00C13F04" w:rsidRDefault="006569B2">
            <w:pPr>
              <w:jc w:val="both"/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педагога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6569B2" w:rsidRPr="00C13F04" w:rsidRDefault="006569B2">
            <w:pPr>
              <w:jc w:val="both"/>
            </w:pPr>
            <w:r>
              <w:rPr>
                <w:rFonts w:ascii="Times New Roman" w:hAnsi="Times New Roman"/>
                <w:sz w:val="24"/>
              </w:rPr>
              <w:t>речь детей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69B2" w:rsidRDefault="006569B2" w:rsidP="008E03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пытается  дать самооценку собственной деятельности.</w:t>
            </w:r>
          </w:p>
          <w:p w:rsidR="006569B2" w:rsidRPr="00C13F04" w:rsidRDefault="006569B2" w:rsidP="008E035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Ребенок проявляет интерес к взаимодействию со сверстниками и взрослым.</w:t>
            </w:r>
          </w:p>
        </w:tc>
      </w:tr>
    </w:tbl>
    <w:p w:rsidR="006569B2" w:rsidRDefault="006569B2">
      <w:pPr>
        <w:spacing w:after="200" w:line="276" w:lineRule="auto"/>
        <w:rPr>
          <w:rFonts w:cs="Calibri"/>
        </w:rPr>
      </w:pPr>
    </w:p>
    <w:p w:rsidR="006569B2" w:rsidRDefault="006569B2">
      <w:pPr>
        <w:spacing w:after="200" w:line="276" w:lineRule="auto"/>
        <w:rPr>
          <w:rFonts w:cs="Calibri"/>
        </w:rPr>
      </w:pPr>
    </w:p>
    <w:p w:rsidR="006569B2" w:rsidRDefault="006569B2">
      <w:pPr>
        <w:spacing w:after="200" w:line="276" w:lineRule="auto"/>
        <w:rPr>
          <w:rFonts w:cs="Calibri"/>
        </w:rPr>
      </w:pPr>
    </w:p>
    <w:p w:rsidR="006569B2" w:rsidRDefault="006569B2">
      <w:pPr>
        <w:spacing w:after="200" w:line="276" w:lineRule="auto"/>
        <w:rPr>
          <w:rFonts w:cs="Calibri"/>
        </w:rPr>
      </w:pPr>
    </w:p>
    <w:p w:rsidR="006569B2" w:rsidRDefault="006569B2">
      <w:pPr>
        <w:spacing w:line="276" w:lineRule="auto"/>
        <w:rPr>
          <w:rFonts w:cs="Calibri"/>
        </w:rPr>
      </w:pPr>
    </w:p>
    <w:sectPr w:rsidR="006569B2" w:rsidSect="00E95C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4B4"/>
    <w:rsid w:val="000605A2"/>
    <w:rsid w:val="000C2D01"/>
    <w:rsid w:val="000C44D4"/>
    <w:rsid w:val="00152AF8"/>
    <w:rsid w:val="001725AF"/>
    <w:rsid w:val="001C25D4"/>
    <w:rsid w:val="001D1344"/>
    <w:rsid w:val="001E7BCB"/>
    <w:rsid w:val="002416CF"/>
    <w:rsid w:val="003B5A27"/>
    <w:rsid w:val="003B6C85"/>
    <w:rsid w:val="003E53B7"/>
    <w:rsid w:val="003F0A20"/>
    <w:rsid w:val="00534390"/>
    <w:rsid w:val="00574C69"/>
    <w:rsid w:val="006569B2"/>
    <w:rsid w:val="00672045"/>
    <w:rsid w:val="006C274D"/>
    <w:rsid w:val="006D79E5"/>
    <w:rsid w:val="00705DF5"/>
    <w:rsid w:val="00705E4C"/>
    <w:rsid w:val="00725DC2"/>
    <w:rsid w:val="007315C4"/>
    <w:rsid w:val="00835910"/>
    <w:rsid w:val="008B77F0"/>
    <w:rsid w:val="008E0351"/>
    <w:rsid w:val="008F706D"/>
    <w:rsid w:val="00937FA2"/>
    <w:rsid w:val="00943471"/>
    <w:rsid w:val="0097517C"/>
    <w:rsid w:val="00A40B88"/>
    <w:rsid w:val="00A73273"/>
    <w:rsid w:val="00BB1041"/>
    <w:rsid w:val="00C13F04"/>
    <w:rsid w:val="00C87CA0"/>
    <w:rsid w:val="00CE66F1"/>
    <w:rsid w:val="00D027B5"/>
    <w:rsid w:val="00D35794"/>
    <w:rsid w:val="00D425EA"/>
    <w:rsid w:val="00D5562C"/>
    <w:rsid w:val="00D974B4"/>
    <w:rsid w:val="00E12723"/>
    <w:rsid w:val="00E95C54"/>
    <w:rsid w:val="00EB4700"/>
    <w:rsid w:val="00F1085A"/>
    <w:rsid w:val="00F51182"/>
    <w:rsid w:val="00F55AE6"/>
    <w:rsid w:val="00FE7108"/>
    <w:rsid w:val="00FF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2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C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locked/>
    <w:rsid w:val="00C87CA0"/>
    <w:rPr>
      <w:rFonts w:cs="Times New Roman"/>
      <w:b/>
      <w:bCs/>
    </w:rPr>
  </w:style>
  <w:style w:type="paragraph" w:customStyle="1" w:styleId="c0">
    <w:name w:val="c0"/>
    <w:basedOn w:val="a"/>
    <w:uiPriority w:val="99"/>
    <w:rsid w:val="008E03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6c3">
    <w:name w:val="c6 c3"/>
    <w:basedOn w:val="a0"/>
    <w:uiPriority w:val="99"/>
    <w:rsid w:val="008E0351"/>
    <w:rPr>
      <w:rFonts w:cs="Times New Roman"/>
    </w:rPr>
  </w:style>
  <w:style w:type="character" w:customStyle="1" w:styleId="c3">
    <w:name w:val="c3"/>
    <w:basedOn w:val="a0"/>
    <w:uiPriority w:val="99"/>
    <w:rsid w:val="008E03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Telegina_14</cp:lastModifiedBy>
  <cp:revision>14</cp:revision>
  <dcterms:created xsi:type="dcterms:W3CDTF">2018-02-15T12:52:00Z</dcterms:created>
  <dcterms:modified xsi:type="dcterms:W3CDTF">2021-01-22T15:26:00Z</dcterms:modified>
</cp:coreProperties>
</file>